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33381" w14:textId="345142B9" w:rsidR="00D626EA" w:rsidRPr="002B0B27" w:rsidRDefault="002B0B27" w:rsidP="002B0B2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2B0B27">
        <w:rPr>
          <w:rFonts w:ascii="Arial" w:hAnsi="Arial" w:cs="Arial"/>
          <w:b/>
          <w:bCs/>
          <w:sz w:val="28"/>
          <w:szCs w:val="28"/>
        </w:rPr>
        <w:t>AUTORIZACIÓN DE USO DOMICILIARIO PARA E FECTOS TRIBUTARIOS Y RECEPCIÓN DE CORRESPONDENCIA</w:t>
      </w:r>
    </w:p>
    <w:p w14:paraId="32277A6B" w14:textId="7920E07C" w:rsidR="00D626EA" w:rsidRPr="006B455F" w:rsidRDefault="00D626EA" w:rsidP="006B455F">
      <w:pPr>
        <w:jc w:val="both"/>
        <w:rPr>
          <w:rFonts w:ascii="Arial" w:hAnsi="Arial" w:cs="Arial"/>
          <w:sz w:val="28"/>
          <w:szCs w:val="28"/>
        </w:rPr>
      </w:pP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ab/>
      </w:r>
    </w:p>
    <w:p w14:paraId="335EE3E1" w14:textId="50E52D71" w:rsidR="00D216A1" w:rsidRDefault="00CA5EA5" w:rsidP="00CA5EA5">
      <w:pPr>
        <w:pStyle w:val="Sinespaciad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En Santiago a 30 de mayo del 2022, entre doña </w:t>
      </w:r>
      <w:r w:rsidR="005B2BD5">
        <w:rPr>
          <w:rFonts w:ascii="Arial" w:hAnsi="Arial" w:cs="Arial"/>
          <w:sz w:val="28"/>
          <w:szCs w:val="28"/>
        </w:rPr>
        <w:t>Roxana Choque Orozco</w:t>
      </w:r>
      <w:r>
        <w:rPr>
          <w:rFonts w:ascii="Arial" w:hAnsi="Arial" w:cs="Arial"/>
          <w:sz w:val="28"/>
          <w:szCs w:val="28"/>
        </w:rPr>
        <w:t>, r</w:t>
      </w:r>
      <w:r w:rsidR="00D626EA" w:rsidRPr="006B455F">
        <w:rPr>
          <w:rFonts w:ascii="Arial" w:hAnsi="Arial" w:cs="Arial"/>
          <w:sz w:val="28"/>
          <w:szCs w:val="28"/>
        </w:rPr>
        <w:t>ut:</w:t>
      </w:r>
      <w:r w:rsidR="005B2BD5">
        <w:rPr>
          <w:rFonts w:ascii="Arial" w:hAnsi="Arial" w:cs="Arial"/>
          <w:sz w:val="28"/>
          <w:szCs w:val="28"/>
        </w:rPr>
        <w:t>14.526.586-8</w:t>
      </w:r>
      <w:r>
        <w:rPr>
          <w:rFonts w:ascii="Arial" w:hAnsi="Arial" w:cs="Arial"/>
          <w:sz w:val="28"/>
          <w:szCs w:val="28"/>
        </w:rPr>
        <w:t>, d</w:t>
      </w:r>
      <w:r w:rsidR="00D626EA" w:rsidRPr="006B455F">
        <w:rPr>
          <w:rFonts w:ascii="Arial" w:hAnsi="Arial" w:cs="Arial"/>
          <w:sz w:val="28"/>
          <w:szCs w:val="28"/>
        </w:rPr>
        <w:t>omiciliado en</w:t>
      </w:r>
      <w:r w:rsidR="00010E5D">
        <w:rPr>
          <w:rFonts w:ascii="Arial" w:hAnsi="Arial" w:cs="Arial"/>
          <w:sz w:val="28"/>
          <w:szCs w:val="28"/>
        </w:rPr>
        <w:t xml:space="preserve"> </w:t>
      </w:r>
      <w:r w:rsidR="005B2BD5">
        <w:rPr>
          <w:rFonts w:ascii="Arial" w:hAnsi="Arial" w:cs="Arial"/>
          <w:sz w:val="28"/>
          <w:szCs w:val="28"/>
        </w:rPr>
        <w:t>JOSE DOMINGO CAÑAS</w:t>
      </w:r>
      <w:r w:rsidR="005B2BD5" w:rsidRPr="006B455F">
        <w:rPr>
          <w:rFonts w:ascii="Arial" w:hAnsi="Arial" w:cs="Arial"/>
          <w:sz w:val="28"/>
          <w:szCs w:val="28"/>
        </w:rPr>
        <w:t xml:space="preserve"> 1</w:t>
      </w:r>
      <w:r w:rsidR="005B2BD5">
        <w:rPr>
          <w:rFonts w:ascii="Arial" w:hAnsi="Arial" w:cs="Arial"/>
          <w:sz w:val="28"/>
          <w:szCs w:val="28"/>
        </w:rPr>
        <w:t>980</w:t>
      </w:r>
      <w:r w:rsidR="00336271">
        <w:rPr>
          <w:rFonts w:ascii="Arial" w:hAnsi="Arial" w:cs="Arial"/>
          <w:sz w:val="28"/>
          <w:szCs w:val="28"/>
        </w:rPr>
        <w:t>,</w:t>
      </w:r>
      <w:r w:rsidR="005B2BD5" w:rsidRPr="006B455F">
        <w:rPr>
          <w:rFonts w:ascii="Arial" w:hAnsi="Arial" w:cs="Arial"/>
          <w:sz w:val="28"/>
          <w:szCs w:val="28"/>
        </w:rPr>
        <w:t xml:space="preserve"> </w:t>
      </w:r>
      <w:r w:rsidR="005B2BD5">
        <w:rPr>
          <w:rFonts w:ascii="Arial" w:hAnsi="Arial" w:cs="Arial"/>
          <w:sz w:val="28"/>
          <w:szCs w:val="28"/>
        </w:rPr>
        <w:t>ÑUÑOA</w:t>
      </w:r>
      <w:r>
        <w:rPr>
          <w:rFonts w:ascii="Arial" w:hAnsi="Arial" w:cs="Arial"/>
          <w:sz w:val="28"/>
          <w:szCs w:val="28"/>
        </w:rPr>
        <w:t xml:space="preserve">, Región Metropolitana, </w:t>
      </w:r>
      <w:r w:rsidR="00D216A1">
        <w:rPr>
          <w:rFonts w:ascii="Arial" w:hAnsi="Arial" w:cs="Arial"/>
          <w:sz w:val="28"/>
          <w:szCs w:val="28"/>
        </w:rPr>
        <w:t xml:space="preserve">y entre </w:t>
      </w:r>
      <w:r w:rsidR="00D216A1">
        <w:rPr>
          <w:rFonts w:ascii="Arial" w:hAnsi="Arial" w:cs="Arial"/>
          <w:sz w:val="28"/>
          <w:szCs w:val="28"/>
        </w:rPr>
        <w:t>MAQUINARIAS</w:t>
      </w:r>
      <w:r w:rsidR="00D216A1" w:rsidRPr="006B455F">
        <w:rPr>
          <w:rFonts w:ascii="Arial" w:hAnsi="Arial" w:cs="Arial"/>
          <w:sz w:val="28"/>
          <w:szCs w:val="28"/>
        </w:rPr>
        <w:t xml:space="preserve"> SPA</w:t>
      </w:r>
      <w:r w:rsidR="00D216A1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D216A1">
        <w:rPr>
          <w:rFonts w:ascii="Arial" w:hAnsi="Arial" w:cs="Arial"/>
          <w:sz w:val="28"/>
          <w:szCs w:val="28"/>
        </w:rPr>
        <w:t>r</w:t>
      </w:r>
      <w:r w:rsidR="00D216A1" w:rsidRPr="006B455F">
        <w:rPr>
          <w:rFonts w:ascii="Arial" w:hAnsi="Arial" w:cs="Arial"/>
          <w:sz w:val="28"/>
          <w:szCs w:val="28"/>
        </w:rPr>
        <w:t>ut</w:t>
      </w:r>
      <w:proofErr w:type="spellEnd"/>
      <w:r w:rsidR="00D216A1" w:rsidRPr="006B455F">
        <w:rPr>
          <w:rFonts w:ascii="Arial" w:hAnsi="Arial" w:cs="Arial"/>
          <w:sz w:val="28"/>
          <w:szCs w:val="28"/>
        </w:rPr>
        <w:t>:</w:t>
      </w:r>
      <w:r w:rsidR="00D216A1">
        <w:rPr>
          <w:rFonts w:ascii="Arial" w:hAnsi="Arial" w:cs="Arial"/>
          <w:sz w:val="28"/>
          <w:szCs w:val="28"/>
        </w:rPr>
        <w:t xml:space="preserve"> </w:t>
      </w:r>
      <w:r w:rsidR="00D216A1" w:rsidRPr="006B455F">
        <w:rPr>
          <w:rFonts w:ascii="Arial" w:hAnsi="Arial" w:cs="Arial"/>
          <w:sz w:val="28"/>
          <w:szCs w:val="28"/>
        </w:rPr>
        <w:t>7</w:t>
      </w:r>
      <w:r w:rsidR="00D216A1">
        <w:rPr>
          <w:rFonts w:ascii="Arial" w:hAnsi="Arial" w:cs="Arial"/>
          <w:sz w:val="28"/>
          <w:szCs w:val="28"/>
        </w:rPr>
        <w:t>6</w:t>
      </w:r>
      <w:r w:rsidR="00D216A1" w:rsidRPr="006B455F">
        <w:rPr>
          <w:rFonts w:ascii="Arial" w:hAnsi="Arial" w:cs="Arial"/>
          <w:sz w:val="28"/>
          <w:szCs w:val="28"/>
        </w:rPr>
        <w:t>.</w:t>
      </w:r>
      <w:r w:rsidR="00D216A1">
        <w:rPr>
          <w:rFonts w:ascii="Arial" w:hAnsi="Arial" w:cs="Arial"/>
          <w:sz w:val="28"/>
          <w:szCs w:val="28"/>
        </w:rPr>
        <w:t>156</w:t>
      </w:r>
      <w:r w:rsidR="00D216A1" w:rsidRPr="006B455F">
        <w:rPr>
          <w:rFonts w:ascii="Arial" w:hAnsi="Arial" w:cs="Arial"/>
          <w:sz w:val="28"/>
          <w:szCs w:val="28"/>
        </w:rPr>
        <w:t>.987-1</w:t>
      </w:r>
      <w:r w:rsidR="00D216A1">
        <w:rPr>
          <w:rFonts w:ascii="Arial" w:hAnsi="Arial" w:cs="Arial"/>
          <w:sz w:val="28"/>
          <w:szCs w:val="28"/>
        </w:rPr>
        <w:t>, r</w:t>
      </w:r>
      <w:r w:rsidR="00D216A1" w:rsidRPr="006B455F">
        <w:rPr>
          <w:rFonts w:ascii="Arial" w:hAnsi="Arial" w:cs="Arial"/>
          <w:sz w:val="28"/>
          <w:szCs w:val="28"/>
        </w:rPr>
        <w:t>ep</w:t>
      </w:r>
      <w:r w:rsidR="00D216A1">
        <w:rPr>
          <w:rFonts w:ascii="Arial" w:hAnsi="Arial" w:cs="Arial"/>
          <w:sz w:val="28"/>
          <w:szCs w:val="28"/>
        </w:rPr>
        <w:t>resentante</w:t>
      </w:r>
      <w:r w:rsidR="00D216A1" w:rsidRPr="006B455F">
        <w:rPr>
          <w:rFonts w:ascii="Arial" w:hAnsi="Arial" w:cs="Arial"/>
          <w:sz w:val="28"/>
          <w:szCs w:val="28"/>
        </w:rPr>
        <w:t xml:space="preserve"> Lega</w:t>
      </w:r>
      <w:r w:rsidR="00D216A1">
        <w:rPr>
          <w:rFonts w:ascii="Arial" w:hAnsi="Arial" w:cs="Arial"/>
          <w:sz w:val="28"/>
          <w:szCs w:val="28"/>
        </w:rPr>
        <w:t xml:space="preserve">l Roxana Choque Orozco </w:t>
      </w:r>
      <w:r w:rsidR="00D216A1" w:rsidRPr="006B455F">
        <w:rPr>
          <w:rFonts w:ascii="Arial" w:hAnsi="Arial" w:cs="Arial"/>
          <w:sz w:val="28"/>
          <w:szCs w:val="28"/>
        </w:rPr>
        <w:t>R</w:t>
      </w:r>
      <w:r w:rsidR="00D216A1">
        <w:rPr>
          <w:rFonts w:ascii="Arial" w:hAnsi="Arial" w:cs="Arial"/>
          <w:sz w:val="28"/>
          <w:szCs w:val="28"/>
        </w:rPr>
        <w:t>u</w:t>
      </w:r>
      <w:r w:rsidR="00D216A1" w:rsidRPr="006B455F">
        <w:rPr>
          <w:rFonts w:ascii="Arial" w:hAnsi="Arial" w:cs="Arial"/>
          <w:sz w:val="28"/>
          <w:szCs w:val="28"/>
        </w:rPr>
        <w:t>t:</w:t>
      </w:r>
      <w:r w:rsidR="00D216A1">
        <w:rPr>
          <w:rFonts w:ascii="Arial" w:hAnsi="Arial" w:cs="Arial"/>
          <w:sz w:val="28"/>
          <w:szCs w:val="28"/>
        </w:rPr>
        <w:t xml:space="preserve"> 15.723.969-8, </w:t>
      </w:r>
      <w:r w:rsidR="00D216A1">
        <w:rPr>
          <w:rFonts w:ascii="Arial" w:hAnsi="Arial" w:cs="Arial"/>
          <w:sz w:val="28"/>
          <w:szCs w:val="28"/>
        </w:rPr>
        <w:t>ambos domiciliado</w:t>
      </w:r>
      <w:r w:rsidR="00D216A1" w:rsidRPr="006B455F">
        <w:rPr>
          <w:rFonts w:ascii="Arial" w:hAnsi="Arial" w:cs="Arial"/>
          <w:sz w:val="28"/>
          <w:szCs w:val="28"/>
        </w:rPr>
        <w:t xml:space="preserve"> en:</w:t>
      </w:r>
      <w:r w:rsidR="00D216A1">
        <w:rPr>
          <w:rFonts w:ascii="Arial" w:hAnsi="Arial" w:cs="Arial"/>
          <w:sz w:val="28"/>
          <w:szCs w:val="28"/>
        </w:rPr>
        <w:t xml:space="preserve"> JOSE DOMINGO CAÑAS</w:t>
      </w:r>
      <w:r w:rsidR="00D216A1" w:rsidRPr="006B455F">
        <w:rPr>
          <w:rFonts w:ascii="Arial" w:hAnsi="Arial" w:cs="Arial"/>
          <w:sz w:val="28"/>
          <w:szCs w:val="28"/>
        </w:rPr>
        <w:t xml:space="preserve"> 1</w:t>
      </w:r>
      <w:r w:rsidR="00D216A1">
        <w:rPr>
          <w:rFonts w:ascii="Arial" w:hAnsi="Arial" w:cs="Arial"/>
          <w:sz w:val="28"/>
          <w:szCs w:val="28"/>
        </w:rPr>
        <w:t>980,</w:t>
      </w:r>
      <w:r w:rsidR="00D216A1" w:rsidRPr="006B455F">
        <w:rPr>
          <w:rFonts w:ascii="Arial" w:hAnsi="Arial" w:cs="Arial"/>
          <w:sz w:val="28"/>
          <w:szCs w:val="28"/>
        </w:rPr>
        <w:t xml:space="preserve"> </w:t>
      </w:r>
      <w:r w:rsidR="00D216A1">
        <w:rPr>
          <w:rFonts w:ascii="Arial" w:hAnsi="Arial" w:cs="Arial"/>
          <w:sz w:val="28"/>
          <w:szCs w:val="28"/>
        </w:rPr>
        <w:t>ÑUÑOA, Región Metropolitana</w:t>
      </w:r>
      <w:r w:rsidR="00D216A1">
        <w:rPr>
          <w:rFonts w:ascii="Arial" w:hAnsi="Arial" w:cs="Arial"/>
          <w:sz w:val="28"/>
          <w:szCs w:val="28"/>
        </w:rPr>
        <w:t xml:space="preserve"> en adelante, se ha convenido el siguiente acuerdo.</w:t>
      </w:r>
    </w:p>
    <w:p w14:paraId="21BCA932" w14:textId="77777777" w:rsidR="00D216A1" w:rsidRDefault="00D216A1" w:rsidP="00CA5EA5">
      <w:pPr>
        <w:pStyle w:val="Sinespaciado"/>
        <w:jc w:val="both"/>
        <w:rPr>
          <w:rFonts w:ascii="Arial" w:hAnsi="Arial" w:cs="Arial"/>
          <w:sz w:val="28"/>
          <w:szCs w:val="28"/>
        </w:rPr>
      </w:pPr>
    </w:p>
    <w:p w14:paraId="3BFE5A7A" w14:textId="6E8A3863" w:rsidR="00D216A1" w:rsidRDefault="00D216A1" w:rsidP="00CA5EA5">
      <w:pPr>
        <w:pStyle w:val="Sinespaciad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Roxana Choque Orozco</w:t>
      </w:r>
      <w:r w:rsidRPr="006B455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autoriza a utilización de parte de su inmueble </w:t>
      </w:r>
    </w:p>
    <w:p w14:paraId="47A2131E" w14:textId="1FE84E9D" w:rsidR="00D216A1" w:rsidRDefault="00D216A1" w:rsidP="00CA5EA5">
      <w:pPr>
        <w:pStyle w:val="Sinespaciad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Ubicado en </w:t>
      </w:r>
      <w:r>
        <w:rPr>
          <w:rFonts w:ascii="Arial" w:hAnsi="Arial" w:cs="Arial"/>
          <w:sz w:val="28"/>
          <w:szCs w:val="28"/>
        </w:rPr>
        <w:t>JOSE DOMINGO CAÑAS</w:t>
      </w:r>
      <w:r w:rsidRPr="006B455F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980,</w:t>
      </w:r>
      <w:r w:rsidRPr="006B455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ÑUÑOA, Región Metropolitana</w:t>
      </w:r>
      <w:r>
        <w:rPr>
          <w:rFonts w:ascii="Arial" w:hAnsi="Arial" w:cs="Arial"/>
          <w:sz w:val="28"/>
          <w:szCs w:val="28"/>
        </w:rPr>
        <w:t>, para uso tributario y recepción de correspondencia de institución publica y privada, Servicio de Impuestos Internos, Municipalidad, Banco e instituciones financieras</w:t>
      </w:r>
      <w:r w:rsidR="00934712">
        <w:rPr>
          <w:rFonts w:ascii="Arial" w:hAnsi="Arial" w:cs="Arial"/>
          <w:sz w:val="28"/>
          <w:szCs w:val="28"/>
        </w:rPr>
        <w:t xml:space="preserve"> y para el desarrollo de los objetos propios de la sociedad.</w:t>
      </w:r>
    </w:p>
    <w:p w14:paraId="6D2E0ECE" w14:textId="1AFAD798" w:rsidR="00D216A1" w:rsidRDefault="00D216A1" w:rsidP="00CA5EA5">
      <w:pPr>
        <w:pStyle w:val="Sinespaciado"/>
        <w:jc w:val="both"/>
        <w:rPr>
          <w:rFonts w:ascii="Arial" w:hAnsi="Arial" w:cs="Arial"/>
          <w:sz w:val="28"/>
          <w:szCs w:val="28"/>
        </w:rPr>
      </w:pPr>
    </w:p>
    <w:p w14:paraId="11251575" w14:textId="77777777" w:rsidR="00934712" w:rsidRDefault="00934712" w:rsidP="00CA5EA5">
      <w:pPr>
        <w:pStyle w:val="Sinespaciado"/>
        <w:jc w:val="both"/>
        <w:rPr>
          <w:rFonts w:ascii="Arial" w:hAnsi="Arial" w:cs="Arial"/>
          <w:sz w:val="28"/>
          <w:szCs w:val="28"/>
        </w:rPr>
      </w:pPr>
    </w:p>
    <w:p w14:paraId="74EFEAF2" w14:textId="77777777" w:rsidR="00934712" w:rsidRDefault="00934712" w:rsidP="00CA5EA5">
      <w:pPr>
        <w:pStyle w:val="Sinespaciado"/>
        <w:jc w:val="both"/>
        <w:rPr>
          <w:rFonts w:ascii="Arial" w:hAnsi="Arial" w:cs="Arial"/>
          <w:sz w:val="28"/>
          <w:szCs w:val="28"/>
        </w:rPr>
      </w:pPr>
    </w:p>
    <w:p w14:paraId="187986A9" w14:textId="56B4E632" w:rsidR="007967AD" w:rsidRPr="00CA5EA5" w:rsidRDefault="00D626EA" w:rsidP="00CA5EA5">
      <w:pPr>
        <w:pStyle w:val="Sinespaciado"/>
        <w:jc w:val="both"/>
        <w:rPr>
          <w:rFonts w:ascii="Arial" w:hAnsi="Arial" w:cs="Arial"/>
          <w:sz w:val="28"/>
          <w:szCs w:val="28"/>
        </w:rPr>
      </w:pPr>
      <w:r w:rsidRPr="006B455F">
        <w:rPr>
          <w:rFonts w:ascii="Arial" w:hAnsi="Arial" w:cs="Arial"/>
        </w:rPr>
        <w:tab/>
      </w:r>
      <w:r w:rsidRPr="006B455F">
        <w:rPr>
          <w:rFonts w:ascii="Arial" w:hAnsi="Arial" w:cs="Arial"/>
        </w:rPr>
        <w:tab/>
      </w:r>
      <w:r w:rsidRPr="006B455F">
        <w:rPr>
          <w:rFonts w:ascii="Arial" w:hAnsi="Arial" w:cs="Arial"/>
        </w:rPr>
        <w:tab/>
      </w:r>
      <w:r w:rsidRPr="006B455F">
        <w:rPr>
          <w:rFonts w:ascii="Arial" w:hAnsi="Arial" w:cs="Arial"/>
        </w:rPr>
        <w:tab/>
      </w:r>
      <w:r w:rsidRPr="006B455F">
        <w:rPr>
          <w:rFonts w:ascii="Arial" w:hAnsi="Arial" w:cs="Arial"/>
        </w:rPr>
        <w:tab/>
      </w:r>
      <w:r w:rsidRPr="006B455F">
        <w:rPr>
          <w:rFonts w:ascii="Arial" w:hAnsi="Arial" w:cs="Arial"/>
        </w:rPr>
        <w:tab/>
      </w:r>
      <w:r w:rsidRPr="006B455F">
        <w:rPr>
          <w:rFonts w:ascii="Arial" w:hAnsi="Arial" w:cs="Arial"/>
        </w:rPr>
        <w:tab/>
      </w:r>
      <w:r w:rsidRPr="006B455F">
        <w:rPr>
          <w:rFonts w:ascii="Arial" w:hAnsi="Arial" w:cs="Arial"/>
        </w:rPr>
        <w:tab/>
      </w:r>
    </w:p>
    <w:p w14:paraId="492392A5" w14:textId="160B56DE" w:rsidR="005F2482" w:rsidRDefault="00D216A1" w:rsidP="00336271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MAQUINARIAS</w:t>
      </w:r>
      <w:r w:rsidR="005F2482" w:rsidRPr="006B455F">
        <w:rPr>
          <w:rFonts w:ascii="Arial" w:hAnsi="Arial" w:cs="Arial"/>
          <w:sz w:val="28"/>
          <w:szCs w:val="28"/>
        </w:rPr>
        <w:t xml:space="preserve"> SPA</w:t>
      </w:r>
      <w:r w:rsidR="005F2482">
        <w:rPr>
          <w:rFonts w:ascii="Arial" w:hAnsi="Arial" w:cs="Arial"/>
          <w:sz w:val="28"/>
          <w:szCs w:val="28"/>
        </w:rPr>
        <w:t xml:space="preserve">   </w:t>
      </w:r>
      <w:r w:rsidR="005F2482">
        <w:rPr>
          <w:rFonts w:ascii="Arial" w:hAnsi="Arial" w:cs="Arial"/>
          <w:sz w:val="28"/>
          <w:szCs w:val="28"/>
        </w:rPr>
        <w:tab/>
      </w:r>
      <w:r w:rsidR="005F2482">
        <w:rPr>
          <w:rFonts w:ascii="Arial" w:hAnsi="Arial" w:cs="Arial"/>
          <w:sz w:val="28"/>
          <w:szCs w:val="28"/>
        </w:rPr>
        <w:tab/>
      </w:r>
      <w:r w:rsidR="005F2482">
        <w:rPr>
          <w:rFonts w:ascii="Arial" w:hAnsi="Arial" w:cs="Arial"/>
          <w:sz w:val="28"/>
          <w:szCs w:val="28"/>
        </w:rPr>
        <w:tab/>
      </w:r>
      <w:r w:rsidR="005F2482">
        <w:rPr>
          <w:rFonts w:ascii="Arial" w:hAnsi="Arial" w:cs="Arial"/>
          <w:sz w:val="28"/>
          <w:szCs w:val="28"/>
        </w:rPr>
        <w:tab/>
      </w:r>
      <w:r w:rsidR="005F2482">
        <w:rPr>
          <w:rFonts w:ascii="Arial" w:hAnsi="Arial" w:cs="Arial"/>
          <w:sz w:val="28"/>
          <w:szCs w:val="28"/>
        </w:rPr>
        <w:tab/>
        <w:t>Roxana Choque Orozco</w:t>
      </w:r>
    </w:p>
    <w:p w14:paraId="0A4F1BFF" w14:textId="2D2C3605" w:rsidR="005F2482" w:rsidRPr="006B455F" w:rsidRDefault="005F2482" w:rsidP="00336271">
      <w:pPr>
        <w:jc w:val="both"/>
        <w:rPr>
          <w:rFonts w:ascii="Arial" w:hAnsi="Arial" w:cs="Arial"/>
        </w:rPr>
      </w:pPr>
      <w:r w:rsidRPr="006B455F">
        <w:rPr>
          <w:rFonts w:ascii="Arial" w:hAnsi="Arial" w:cs="Arial"/>
          <w:sz w:val="28"/>
          <w:szCs w:val="28"/>
        </w:rPr>
        <w:t>Rut:</w:t>
      </w:r>
      <w:r>
        <w:rPr>
          <w:rFonts w:ascii="Arial" w:hAnsi="Arial" w:cs="Arial"/>
          <w:sz w:val="28"/>
          <w:szCs w:val="28"/>
        </w:rPr>
        <w:t xml:space="preserve"> </w:t>
      </w:r>
      <w:r w:rsidRPr="006B455F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>7</w:t>
      </w:r>
      <w:r w:rsidRPr="006B455F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156</w:t>
      </w:r>
      <w:r w:rsidRPr="006B455F">
        <w:rPr>
          <w:rFonts w:ascii="Arial" w:hAnsi="Arial" w:cs="Arial"/>
          <w:sz w:val="28"/>
          <w:szCs w:val="28"/>
        </w:rPr>
        <w:t>.987-1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6B455F">
        <w:rPr>
          <w:rFonts w:ascii="Arial" w:hAnsi="Arial" w:cs="Arial"/>
          <w:sz w:val="28"/>
          <w:szCs w:val="28"/>
        </w:rPr>
        <w:t>R</w:t>
      </w:r>
      <w:r>
        <w:rPr>
          <w:rFonts w:ascii="Arial" w:hAnsi="Arial" w:cs="Arial"/>
          <w:sz w:val="28"/>
          <w:szCs w:val="28"/>
        </w:rPr>
        <w:t>u</w:t>
      </w:r>
      <w:r w:rsidRPr="006B455F">
        <w:rPr>
          <w:rFonts w:ascii="Arial" w:hAnsi="Arial" w:cs="Arial"/>
          <w:sz w:val="28"/>
          <w:szCs w:val="28"/>
        </w:rPr>
        <w:t>t:</w:t>
      </w:r>
      <w:r>
        <w:rPr>
          <w:rFonts w:ascii="Arial" w:hAnsi="Arial" w:cs="Arial"/>
          <w:sz w:val="28"/>
          <w:szCs w:val="28"/>
        </w:rPr>
        <w:t xml:space="preserve"> 14.526.586-8</w:t>
      </w:r>
    </w:p>
    <w:sectPr w:rsidR="005F2482" w:rsidRPr="006B455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6EA"/>
    <w:rsid w:val="00010E5D"/>
    <w:rsid w:val="002B0B27"/>
    <w:rsid w:val="00336271"/>
    <w:rsid w:val="005B2BD5"/>
    <w:rsid w:val="005F2482"/>
    <w:rsid w:val="006B455F"/>
    <w:rsid w:val="007967AD"/>
    <w:rsid w:val="00934712"/>
    <w:rsid w:val="00CA5EA5"/>
    <w:rsid w:val="00D216A1"/>
    <w:rsid w:val="00D626EA"/>
    <w:rsid w:val="00E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CC33"/>
  <w15:chartTrackingRefBased/>
  <w15:docId w15:val="{1258D519-92EB-4D12-819E-C37CC621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62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626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rivera</dc:creator>
  <cp:keywords/>
  <dc:description/>
  <cp:lastModifiedBy>elias rivera</cp:lastModifiedBy>
  <cp:revision>6</cp:revision>
  <dcterms:created xsi:type="dcterms:W3CDTF">2022-05-18T14:43:00Z</dcterms:created>
  <dcterms:modified xsi:type="dcterms:W3CDTF">2022-05-24T21:46:00Z</dcterms:modified>
</cp:coreProperties>
</file>